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宋体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7672" w:tblpY="1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</w:tcPr>
          <w:p>
            <w:pPr>
              <w:rPr>
                <w:rFonts w:hint="default" w:ascii="黑体" w:eastAsia="黑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val="en-US" w:eastAsia="zh-CN"/>
              </w:rPr>
              <w:t>项目编号</w:t>
            </w:r>
          </w:p>
        </w:tc>
        <w:tc>
          <w:tcPr>
            <w:tcW w:w="1015" w:type="dxa"/>
          </w:tcPr>
          <w:p>
            <w:pPr>
              <w:rPr>
                <w:rFonts w:hint="default" w:ascii="黑体" w:eastAsia="黑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黑体" w:eastAsia="黑体" w:cs="宋体"/>
          <w:sz w:val="32"/>
          <w:szCs w:val="32"/>
          <w:lang w:val="en-US" w:eastAsia="zh-CN"/>
        </w:rPr>
      </w:pPr>
    </w:p>
    <w:p>
      <w:pPr>
        <w:rPr>
          <w:rFonts w:ascii="宋体" w:hAnsi="宋体"/>
          <w:kern w:val="0"/>
          <w:sz w:val="30"/>
          <w:szCs w:val="30"/>
        </w:rPr>
      </w:pPr>
    </w:p>
    <w:p>
      <w:pPr>
        <w:rPr>
          <w:rFonts w:ascii="宋体" w:hAnsi="宋体"/>
          <w:kern w:val="0"/>
          <w:szCs w:val="21"/>
        </w:rPr>
      </w:pPr>
    </w:p>
    <w:p>
      <w:pPr>
        <w:jc w:val="center"/>
        <w:rPr>
          <w:rFonts w:hint="eastAsia" w:ascii="方正小标宋简体" w:hAnsi="华文中宋" w:eastAsia="方正小标宋简体"/>
          <w:kern w:val="0"/>
          <w:sz w:val="52"/>
          <w:szCs w:val="52"/>
        </w:rPr>
      </w:pPr>
      <w:r>
        <w:rPr>
          <w:rFonts w:hint="eastAsia" w:ascii="方正小标宋简体" w:hAnsi="华文中宋" w:eastAsia="方正小标宋简体"/>
          <w:kern w:val="0"/>
          <w:sz w:val="52"/>
          <w:szCs w:val="52"/>
        </w:rPr>
        <w:t>新乡先进群体精神教育基地</w:t>
      </w:r>
    </w:p>
    <w:p>
      <w:pPr>
        <w:jc w:val="center"/>
        <w:rPr>
          <w:rFonts w:ascii="方正小标宋简体" w:hAnsi="华文中宋" w:eastAsia="方正小标宋简体"/>
          <w:kern w:val="0"/>
          <w:sz w:val="52"/>
          <w:szCs w:val="52"/>
        </w:rPr>
      </w:pPr>
      <w:r>
        <w:rPr>
          <w:rFonts w:hint="eastAsia" w:ascii="方正小标宋简体" w:hAnsi="华文中宋" w:eastAsia="方正小标宋简体"/>
          <w:kern w:val="0"/>
          <w:sz w:val="52"/>
          <w:szCs w:val="52"/>
        </w:rPr>
        <w:t>教研项目申请书</w:t>
      </w:r>
    </w:p>
    <w:p>
      <w:pPr>
        <w:rPr>
          <w:rFonts w:ascii="宋体" w:hAnsi="宋体"/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tbl>
      <w:tblPr>
        <w:tblStyle w:val="4"/>
        <w:tblW w:w="67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noWrap w:val="0"/>
            <w:vAlign w:val="bottom"/>
          </w:tcPr>
          <w:p>
            <w:pPr>
              <w:jc w:val="distribute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4771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noWrap w:val="0"/>
            <w:vAlign w:val="bottom"/>
          </w:tcPr>
          <w:p>
            <w:pPr>
              <w:jc w:val="distribute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项目主持人</w:t>
            </w:r>
          </w:p>
        </w:tc>
        <w:tc>
          <w:tcPr>
            <w:tcW w:w="4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noWrap w:val="0"/>
            <w:vAlign w:val="bottom"/>
          </w:tcPr>
          <w:p>
            <w:pPr>
              <w:jc w:val="distribute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4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noWrap w:val="0"/>
            <w:vAlign w:val="bottom"/>
          </w:tcPr>
          <w:p>
            <w:pPr>
              <w:jc w:val="distribute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4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noWrap w:val="0"/>
            <w:vAlign w:val="bottom"/>
          </w:tcPr>
          <w:p>
            <w:pPr>
              <w:jc w:val="distribute"/>
              <w:rPr>
                <w:kern w:val="0"/>
                <w:sz w:val="30"/>
                <w:szCs w:val="30"/>
              </w:rPr>
            </w:pPr>
            <w:r>
              <w:rPr>
                <w:rFonts w:hint="eastAsia"/>
                <w:kern w:val="0"/>
                <w:sz w:val="30"/>
                <w:szCs w:val="30"/>
              </w:rPr>
              <w:t>申请时间</w:t>
            </w:r>
          </w:p>
        </w:tc>
        <w:tc>
          <w:tcPr>
            <w:tcW w:w="477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rPr>
                <w:rFonts w:hint="default" w:eastAsia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kern w:val="0"/>
                <w:sz w:val="30"/>
                <w:szCs w:val="30"/>
                <w:lang w:val="en-US" w:eastAsia="zh-CN"/>
              </w:rPr>
              <w:t xml:space="preserve">   </w:t>
            </w:r>
          </w:p>
        </w:tc>
      </w:tr>
    </w:tbl>
    <w:p>
      <w:pPr>
        <w:rPr>
          <w:kern w:val="0"/>
          <w:szCs w:val="21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spacing w:line="360" w:lineRule="auto"/>
        <w:jc w:val="center"/>
        <w:rPr>
          <w:rFonts w:ascii="楷体_GB2312" w:eastAsia="楷体_GB2312"/>
          <w:b/>
          <w:kern w:val="0"/>
        </w:rPr>
      </w:pPr>
    </w:p>
    <w:p>
      <w:pPr>
        <w:spacing w:line="600" w:lineRule="exact"/>
        <w:jc w:val="center"/>
        <w:rPr>
          <w:rFonts w:hint="eastAsia" w:eastAsia="黑体"/>
          <w:kern w:val="0"/>
          <w:sz w:val="44"/>
        </w:rPr>
      </w:pPr>
    </w:p>
    <w:p>
      <w:pPr>
        <w:spacing w:line="600" w:lineRule="exact"/>
        <w:jc w:val="center"/>
        <w:rPr>
          <w:rFonts w:hint="eastAsia" w:eastAsia="黑体"/>
          <w:kern w:val="0"/>
          <w:sz w:val="44"/>
        </w:rPr>
      </w:pPr>
    </w:p>
    <w:p>
      <w:pPr>
        <w:spacing w:line="600" w:lineRule="exact"/>
        <w:jc w:val="center"/>
        <w:rPr>
          <w:rFonts w:eastAsia="黑体"/>
          <w:kern w:val="0"/>
          <w:sz w:val="44"/>
        </w:rPr>
      </w:pPr>
      <w:r>
        <w:rPr>
          <w:rFonts w:hint="eastAsia" w:eastAsia="黑体"/>
          <w:kern w:val="0"/>
          <w:sz w:val="44"/>
        </w:rPr>
        <w:t>填  表  须  知</w:t>
      </w:r>
    </w:p>
    <w:p>
      <w:pPr>
        <w:spacing w:line="560" w:lineRule="exact"/>
        <w:ind w:left="633" w:hanging="632" w:hangingChars="226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一、本表所填各项内容以打印为准，语言应规范，</w:t>
      </w:r>
      <w:r>
        <w:rPr>
          <w:rFonts w:ascii="仿宋" w:hAnsi="仿宋" w:eastAsia="仿宋"/>
          <w:color w:val="000000"/>
          <w:kern w:val="0"/>
          <w:sz w:val="28"/>
        </w:rPr>
        <w:t>所有</w:t>
      </w:r>
      <w:r>
        <w:rPr>
          <w:rFonts w:hint="eastAsia" w:ascii="仿宋" w:hAnsi="仿宋" w:eastAsia="仿宋"/>
          <w:color w:val="000000"/>
          <w:kern w:val="0"/>
          <w:sz w:val="28"/>
        </w:rPr>
        <w:t>引</w:t>
      </w:r>
      <w:r>
        <w:rPr>
          <w:rFonts w:ascii="仿宋" w:hAnsi="仿宋" w:eastAsia="仿宋"/>
          <w:color w:val="000000"/>
          <w:kern w:val="0"/>
          <w:sz w:val="28"/>
        </w:rPr>
        <w:t>文、资料、数据应注明出处。</w:t>
      </w:r>
    </w:p>
    <w:p>
      <w:pPr>
        <w:spacing w:line="560" w:lineRule="exac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二、申请书报送一式四份；栏目空格不够时，可另行加页。</w:t>
      </w:r>
    </w:p>
    <w:p>
      <w:pPr>
        <w:spacing w:line="560" w:lineRule="exact"/>
        <w:ind w:left="560" w:hanging="560" w:hangingChars="200"/>
        <w:rPr>
          <w:rFonts w:hint="default" w:ascii="仿宋" w:hAnsi="仿宋" w:eastAsia="仿宋"/>
          <w:kern w:val="0"/>
          <w:sz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</w:rPr>
        <w:t>三、每项项目主持人仅限一名；项目组成员</w:t>
      </w:r>
      <w:r>
        <w:rPr>
          <w:rFonts w:hint="eastAsia" w:ascii="仿宋" w:hAnsi="仿宋" w:eastAsia="仿宋"/>
          <w:kern w:val="0"/>
          <w:sz w:val="28"/>
          <w:lang w:val="en-US" w:eastAsia="zh-CN"/>
        </w:rPr>
        <w:t>应3人以上，项目组需至少吸收基地教师1人。</w:t>
      </w:r>
    </w:p>
    <w:p>
      <w:pPr>
        <w:spacing w:line="560" w:lineRule="exac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四、</w:t>
      </w:r>
      <w:r>
        <w:rPr>
          <w:rFonts w:hint="eastAsia" w:ascii="仿宋" w:hAnsi="仿宋" w:eastAsia="仿宋"/>
          <w:bCs/>
          <w:kern w:val="0"/>
          <w:sz w:val="28"/>
        </w:rPr>
        <w:t>申报者每人限主持申报一项，另参与一项。</w:t>
      </w:r>
    </w:p>
    <w:p>
      <w:pPr>
        <w:pStyle w:val="2"/>
        <w:spacing w:line="560" w:lineRule="exact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五、凡未能按期完成上年度立项项目的申报人，不得主持申报本年度</w:t>
      </w:r>
    </w:p>
    <w:p>
      <w:pPr>
        <w:pStyle w:val="2"/>
        <w:spacing w:line="560" w:lineRule="exact"/>
        <w:ind w:firstLine="560" w:firstLineChars="200"/>
        <w:rPr>
          <w:rFonts w:ascii="仿宋" w:hAnsi="仿宋" w:eastAsia="仿宋"/>
          <w:kern w:val="0"/>
        </w:rPr>
      </w:pPr>
      <w:r>
        <w:rPr>
          <w:rFonts w:hint="eastAsia" w:ascii="仿宋" w:hAnsi="仿宋" w:eastAsia="仿宋"/>
          <w:kern w:val="0"/>
        </w:rPr>
        <w:t>项目。</w:t>
      </w:r>
    </w:p>
    <w:p>
      <w:pPr>
        <w:spacing w:line="560" w:lineRule="exact"/>
        <w:ind w:left="560" w:hanging="560" w:hangingChars="200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六、为便于联系，项目主持人工作单位、联系电话及通讯地址须详细填写。</w:t>
      </w:r>
    </w:p>
    <w:p>
      <w:pPr>
        <w:spacing w:line="560" w:lineRule="exact"/>
        <w:ind w:left="560" w:hanging="560" w:hangingChars="200"/>
        <w:rPr>
          <w:rFonts w:hint="eastAsia"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七、本申请书封面“编号”系指项目《指南》中的序号，由申报者对应填写。</w:t>
      </w:r>
    </w:p>
    <w:p>
      <w:pPr>
        <w:spacing w:line="560" w:lineRule="exact"/>
        <w:ind w:left="560" w:hanging="560" w:hangingChars="200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八、本申请书可以复制。</w:t>
      </w:r>
    </w:p>
    <w:p>
      <w:pPr>
        <w:spacing w:line="560" w:lineRule="exact"/>
        <w:rPr>
          <w:rFonts w:ascii="仿宋" w:hAnsi="仿宋" w:eastAsia="仿宋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  <w:lang w:val="en-US" w:eastAsia="zh-CN"/>
        </w:rPr>
        <w:t>九</w:t>
      </w:r>
      <w:r>
        <w:rPr>
          <w:rFonts w:hint="eastAsia" w:ascii="仿宋" w:hAnsi="仿宋" w:eastAsia="仿宋"/>
          <w:kern w:val="0"/>
          <w:sz w:val="28"/>
        </w:rPr>
        <w:t>、个人直接申报者不需要提交汇总表。</w:t>
      </w:r>
    </w:p>
    <w:p>
      <w:pPr>
        <w:adjustRightInd w:val="0"/>
        <w:snapToGrid w:val="0"/>
        <w:spacing w:line="600" w:lineRule="exact"/>
        <w:ind w:left="560" w:hanging="560" w:hangingChars="200"/>
        <w:rPr>
          <w:rFonts w:ascii="黑体" w:hAnsi="宋体" w:eastAsia="黑体"/>
          <w:kern w:val="0"/>
          <w:sz w:val="28"/>
        </w:rPr>
      </w:pPr>
      <w:r>
        <w:rPr>
          <w:rFonts w:hint="eastAsia" w:ascii="仿宋" w:hAnsi="仿宋" w:eastAsia="仿宋"/>
          <w:kern w:val="0"/>
          <w:sz w:val="28"/>
        </w:rPr>
        <w:t>十、</w:t>
      </w:r>
      <w:r>
        <w:rPr>
          <w:rFonts w:ascii="仿宋" w:hAnsi="仿宋" w:eastAsia="仿宋"/>
          <w:kern w:val="0"/>
          <w:sz w:val="28"/>
          <w:szCs w:val="22"/>
        </w:rPr>
        <w:t>新乡先进群体精神教育基地</w:t>
      </w:r>
      <w:r>
        <w:rPr>
          <w:rFonts w:hint="eastAsia" w:ascii="仿宋" w:hAnsi="仿宋" w:eastAsia="仿宋"/>
          <w:kern w:val="0"/>
          <w:sz w:val="28"/>
          <w:szCs w:val="22"/>
        </w:rPr>
        <w:t>教研部负责项目立项的组织工</w:t>
      </w:r>
      <w:r>
        <w:rPr>
          <w:rFonts w:hint="eastAsia" w:ascii="仿宋" w:hAnsi="仿宋" w:eastAsia="仿宋"/>
          <w:kern w:val="0"/>
          <w:sz w:val="28"/>
          <w:szCs w:val="22"/>
          <w:lang w:val="en-US" w:eastAsia="zh-CN"/>
        </w:rPr>
        <w:t>作，联系地址：河南省新乡市新长北线经开区管委会东邻200米。电话：0373—3675501，邮编：453000，电子信箱：xxxjqtjyb@126.com。</w:t>
      </w:r>
    </w:p>
    <w:p>
      <w:pPr>
        <w:rPr>
          <w:rFonts w:ascii="黑体" w:hAnsi="宋体" w:eastAsia="黑体"/>
          <w:kern w:val="0"/>
          <w:sz w:val="28"/>
        </w:rPr>
      </w:pPr>
    </w:p>
    <w:p>
      <w:pPr>
        <w:rPr>
          <w:rFonts w:ascii="黑体" w:hAnsi="宋体" w:eastAsia="黑体"/>
          <w:kern w:val="0"/>
          <w:sz w:val="28"/>
        </w:rPr>
      </w:pPr>
    </w:p>
    <w:p>
      <w:pPr>
        <w:rPr>
          <w:rFonts w:ascii="黑体" w:hAnsi="宋体" w:eastAsia="黑体"/>
          <w:kern w:val="0"/>
          <w:sz w:val="28"/>
        </w:rPr>
      </w:pPr>
    </w:p>
    <w:p>
      <w:pPr>
        <w:rPr>
          <w:rFonts w:ascii="黑体" w:hAnsi="宋体" w:eastAsia="黑体"/>
          <w:kern w:val="0"/>
          <w:sz w:val="28"/>
        </w:rPr>
      </w:pPr>
    </w:p>
    <w:p>
      <w:pPr>
        <w:rPr>
          <w:rFonts w:ascii="黑体" w:hAnsi="宋体" w:eastAsia="黑体"/>
          <w:kern w:val="0"/>
          <w:sz w:val="28"/>
        </w:rPr>
      </w:pPr>
    </w:p>
    <w:p>
      <w:pPr>
        <w:rPr>
          <w:rFonts w:ascii="黑体" w:hAnsi="宋体" w:eastAsia="黑体"/>
          <w:kern w:val="0"/>
          <w:sz w:val="28"/>
        </w:rPr>
      </w:pPr>
      <w:r>
        <w:rPr>
          <w:rFonts w:hint="eastAsia" w:ascii="黑体" w:hAnsi="宋体" w:eastAsia="黑体"/>
          <w:kern w:val="0"/>
          <w:sz w:val="28"/>
        </w:rPr>
        <w:t>一、项目</w:t>
      </w:r>
      <w:r>
        <w:rPr>
          <w:rFonts w:hint="eastAsia" w:ascii="黑体" w:hAnsi="宋体" w:eastAsia="黑体"/>
          <w:kern w:val="0"/>
          <w:sz w:val="28"/>
          <w:lang w:val="en-US" w:eastAsia="zh-CN"/>
        </w:rPr>
        <w:t>可行性</w:t>
      </w:r>
      <w:r>
        <w:rPr>
          <w:rFonts w:hint="eastAsia" w:ascii="黑体" w:hAnsi="宋体" w:eastAsia="黑体"/>
          <w:kern w:val="0"/>
          <w:sz w:val="28"/>
        </w:rPr>
        <w:t>论证（不超过3000字）</w:t>
      </w:r>
    </w:p>
    <w:tbl>
      <w:tblPr>
        <w:tblStyle w:val="4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1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研究</w:t>
            </w:r>
          </w:p>
          <w:p>
            <w:pPr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内容</w:t>
            </w:r>
          </w:p>
          <w:p>
            <w:pPr>
              <w:jc w:val="center"/>
              <w:outlineLvl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摘要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2" w:firstLineChars="200"/>
              <w:jc w:val="left"/>
              <w:textAlignment w:val="auto"/>
              <w:outlineLvl w:val="0"/>
              <w:rPr>
                <w:rFonts w:hint="default" w:ascii="仿宋" w:hAnsi="仿宋" w:eastAsia="仿宋" w:cs="仿宋_GB2312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研究</w:t>
            </w:r>
          </w:p>
          <w:p>
            <w:pPr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基础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0"/>
              <w:rPr>
                <w:rFonts w:hint="eastAsia" w:ascii="宋体" w:hAnsi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outlineLvl w:val="0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创新点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both"/>
              <w:outlineLvl w:val="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阶段性成果</w:t>
            </w:r>
          </w:p>
        </w:tc>
        <w:tc>
          <w:tcPr>
            <w:tcW w:w="8030" w:type="dxa"/>
            <w:noWrap w:val="0"/>
            <w:vAlign w:val="top"/>
          </w:tcPr>
          <w:p>
            <w:pPr>
              <w:outlineLvl w:val="0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spacing w:beforeLines="100"/>
        <w:outlineLvl w:val="0"/>
        <w:rPr>
          <w:rFonts w:hint="eastAsia" w:ascii="黑体" w:hAnsi="宋体" w:eastAsia="黑体"/>
          <w:kern w:val="0"/>
          <w:sz w:val="28"/>
          <w:lang w:eastAsia="zh-CN"/>
        </w:rPr>
      </w:pPr>
      <w:r>
        <w:rPr>
          <w:rFonts w:hint="eastAsia" w:ascii="黑体" w:hAnsi="宋体" w:eastAsia="黑体"/>
          <w:kern w:val="0"/>
          <w:sz w:val="28"/>
        </w:rPr>
        <w:t>二、经费预算</w:t>
      </w:r>
    </w:p>
    <w:tbl>
      <w:tblPr>
        <w:tblStyle w:val="3"/>
        <w:tblW w:w="91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123"/>
        <w:gridCol w:w="1276"/>
        <w:gridCol w:w="157"/>
        <w:gridCol w:w="1727"/>
        <w:gridCol w:w="30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75" w:type="dxa"/>
            <w:gridSpan w:val="6"/>
            <w:noWrap w:val="0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（一）项目总经费（万元）：</w:t>
            </w:r>
            <w:r>
              <w:rPr>
                <w:rFonts w:hint="eastAsia" w:ascii="宋体" w:hAnsi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20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基地配套</w:t>
            </w:r>
          </w:p>
        </w:tc>
        <w:tc>
          <w:tcPr>
            <w:tcW w:w="7355" w:type="dxa"/>
            <w:gridSpan w:val="5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820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自筹经费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其它经费</w:t>
            </w:r>
          </w:p>
        </w:tc>
        <w:tc>
          <w:tcPr>
            <w:tcW w:w="3072" w:type="dxa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175" w:type="dxa"/>
            <w:gridSpan w:val="6"/>
            <w:noWrap w:val="0"/>
            <w:vAlign w:val="center"/>
          </w:tcPr>
          <w:p>
            <w:pPr>
              <w:spacing w:line="72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（二）经费使用计划（万元）：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 xml:space="preserve">     支出科目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57"/>
                <w:kern w:val="0"/>
                <w:sz w:val="28"/>
                <w:szCs w:val="28"/>
                <w:fitText w:val="674" w:id="1630087346"/>
              </w:rPr>
              <w:t>金</w:t>
            </w:r>
            <w:r>
              <w:rPr>
                <w:rFonts w:hint="eastAsia" w:ascii="宋体" w:hAnsi="宋体"/>
                <w:b/>
                <w:spacing w:val="0"/>
                <w:kern w:val="0"/>
                <w:sz w:val="28"/>
                <w:szCs w:val="28"/>
                <w:fitText w:val="674" w:id="1630087346"/>
              </w:rPr>
              <w:t>额</w:t>
            </w:r>
          </w:p>
          <w:p>
            <w:pPr>
              <w:spacing w:line="320" w:lineRule="exact"/>
              <w:ind w:left="-107" w:leftChars="-51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pacing w:val="28"/>
                <w:kern w:val="0"/>
                <w:sz w:val="28"/>
                <w:szCs w:val="28"/>
                <w:fitText w:val="1292" w:id="800678245"/>
              </w:rPr>
              <w:t>（万元</w:t>
            </w:r>
            <w:r>
              <w:rPr>
                <w:rFonts w:hint="eastAsia" w:ascii="宋体" w:hAnsi="宋体"/>
                <w:b/>
                <w:spacing w:val="2"/>
                <w:kern w:val="0"/>
                <w:sz w:val="28"/>
                <w:szCs w:val="28"/>
                <w:fitText w:val="1292" w:id="800678245"/>
              </w:rPr>
              <w:t>）</w:t>
            </w: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ind w:firstLine="1405" w:firstLineChars="50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计算依据及理由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1.教研业务费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交流费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7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印刷出版费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数据采集费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eastAsia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专家咨询费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差旅会议费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劳务费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设备费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2.管理费（≤5%）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943" w:type="dxa"/>
            <w:gridSpan w:val="2"/>
            <w:noWrap w:val="0"/>
            <w:vAlign w:val="center"/>
          </w:tcPr>
          <w:p>
            <w:pPr>
              <w:spacing w:line="72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3.其它费用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720" w:lineRule="exact"/>
              <w:rPr>
                <w:rFonts w:hint="default" w:ascii="仿宋" w:hAnsi="仿宋" w:eastAsia="仿宋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spacing w:line="72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黑体" w:hAnsi="宋体" w:eastAsia="黑体"/>
          <w:sz w:val="28"/>
        </w:rPr>
      </w:pPr>
    </w:p>
    <w:p>
      <w:pPr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三、审查与保证</w:t>
      </w:r>
    </w:p>
    <w:tbl>
      <w:tblPr>
        <w:tblStyle w:val="4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9176" w:type="dxa"/>
            <w:noWrap w:val="0"/>
            <w:vAlign w:val="top"/>
          </w:tcPr>
          <w:p>
            <w:pPr>
              <w:spacing w:beforeLines="5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教研管理部门审查意见：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6720"/>
              </w:tabs>
              <w:ind w:right="48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6720"/>
              </w:tabs>
              <w:ind w:right="480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6720"/>
              </w:tabs>
              <w:wordWrap w:val="0"/>
              <w:spacing w:after="120"/>
              <w:ind w:right="171" w:firstLine="548" w:firstLineChars="195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负责人（签字）：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9176" w:type="dxa"/>
            <w:noWrap w:val="0"/>
            <w:vAlign w:val="top"/>
          </w:tcPr>
          <w:p>
            <w:pPr>
              <w:spacing w:beforeLines="5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</w:t>
            </w:r>
            <w:r>
              <w:rPr>
                <w:rFonts w:hint="eastAsia" w:ascii="宋体" w:hAnsi="宋体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学术委员会审查意见：</w:t>
            </w: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tabs>
                <w:tab w:val="left" w:pos="6720"/>
                <w:tab w:val="left" w:pos="8647"/>
              </w:tabs>
              <w:wordWrap w:val="0"/>
              <w:spacing w:after="120"/>
              <w:ind w:right="313" w:firstLine="56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学术委员会主任（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）：                  年     月    日</w:t>
            </w:r>
          </w:p>
        </w:tc>
      </w:tr>
    </w:tbl>
    <w:p>
      <w:pPr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四、基地审批意见</w:t>
      </w:r>
    </w:p>
    <w:tbl>
      <w:tblPr>
        <w:tblStyle w:val="3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175" w:type="dxa"/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after="120" w:line="300" w:lineRule="exact"/>
              <w:ind w:firstLine="480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基地负责人（签章）：          单位（公章）      </w:t>
            </w:r>
          </w:p>
          <w:p>
            <w:pPr>
              <w:spacing w:after="120" w:line="300" w:lineRule="exact"/>
              <w:ind w:firstLine="5762" w:firstLineChars="2050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 年     月    日</w:t>
            </w:r>
          </w:p>
        </w:tc>
      </w:tr>
    </w:tbl>
    <w:p/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ind w:firstLine="5120" w:firstLineChars="1600"/>
        <w:rPr>
          <w:rFonts w:hint="eastAsia" w:eastAsia="仿宋_GB2312"/>
          <w:sz w:val="32"/>
          <w:szCs w:val="32"/>
          <w:highlight w:val="none"/>
        </w:rPr>
      </w:pPr>
    </w:p>
    <w:p>
      <w:pPr>
        <w:adjustRightInd w:val="0"/>
        <w:snapToGrid w:val="0"/>
        <w:spacing w:line="600" w:lineRule="exact"/>
        <w:jc w:val="left"/>
        <w:rPr>
          <w:rFonts w:hint="eastAsia" w:eastAsia="仿宋_GB2312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OGJlZDBiNWQ2NmUyNWU0ZTEwNThlMTViYzYxODgifQ=="/>
  </w:docVars>
  <w:rsids>
    <w:rsidRoot w:val="31B86F69"/>
    <w:rsid w:val="31B8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2022-12-06T01:19:00Z</dcterms:created>
  <dc:creator>ちょうやくほう</dc:creator>
  <cp:lastModifiedBy>ちょうやくほう</cp:lastModifiedBy>
  <dcterms:modified xsi:type="dcterms:W3CDTF">2022-12-06T01:20:38Z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15C66C8970B246DC89F3005F34CFF152</vt:lpwstr>
  </property>
</Properties>
</file>